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01" w:rsidRDefault="00B40B3C" w:rsidP="00FA089E">
      <w:hyperlink r:id="rId4" w:history="1">
        <w:r w:rsidRPr="00001CD5">
          <w:rPr>
            <w:rStyle w:val="Collegamentoipertestuale"/>
          </w:rPr>
          <w:t>https://www.spid.gov.it/richiedi-spid</w:t>
        </w:r>
      </w:hyperlink>
    </w:p>
    <w:p w:rsidR="00B40B3C" w:rsidRPr="00FA089E" w:rsidRDefault="00B40B3C" w:rsidP="00FA089E">
      <w:bookmarkStart w:id="0" w:name="_GoBack"/>
      <w:bookmarkEnd w:id="0"/>
    </w:p>
    <w:sectPr w:rsidR="00B40B3C" w:rsidRPr="00FA08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73"/>
    <w:rsid w:val="00276F54"/>
    <w:rsid w:val="002C2257"/>
    <w:rsid w:val="003A5FAE"/>
    <w:rsid w:val="003D00DA"/>
    <w:rsid w:val="003E7B03"/>
    <w:rsid w:val="00507298"/>
    <w:rsid w:val="00525F73"/>
    <w:rsid w:val="00611AA1"/>
    <w:rsid w:val="006F1E37"/>
    <w:rsid w:val="00901FFA"/>
    <w:rsid w:val="00A4619E"/>
    <w:rsid w:val="00AA3301"/>
    <w:rsid w:val="00B40B3C"/>
    <w:rsid w:val="00D9240B"/>
    <w:rsid w:val="00DF627C"/>
    <w:rsid w:val="00E70BA6"/>
    <w:rsid w:val="00F823C1"/>
    <w:rsid w:val="00FA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3E00A-3340-4DEC-8E75-2BA46DE8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40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id.gov.it/richiedi-spi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</dc:creator>
  <cp:keywords/>
  <dc:description/>
  <cp:lastModifiedBy>Dante</cp:lastModifiedBy>
  <cp:revision>2</cp:revision>
  <cp:lastPrinted>2020-07-07T11:00:00Z</cp:lastPrinted>
  <dcterms:created xsi:type="dcterms:W3CDTF">2021-03-22T07:37:00Z</dcterms:created>
  <dcterms:modified xsi:type="dcterms:W3CDTF">2021-03-22T07:37:00Z</dcterms:modified>
</cp:coreProperties>
</file>